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85767C">
      <w:r w:rsidRPr="0085767C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30E65"/>
    <w:rsid w:val="00223DA6"/>
    <w:rsid w:val="00492EB2"/>
    <w:rsid w:val="00596FD1"/>
    <w:rsid w:val="00664DC5"/>
    <w:rsid w:val="0085767C"/>
    <w:rsid w:val="00B44EFB"/>
    <w:rsid w:val="00B50ABF"/>
    <w:rsid w:val="00D31D73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81DF-2AD5-4517-A15E-490803F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2020-06-16T12:01:00Z</dcterms:modified>
</cp:coreProperties>
</file>