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178" w:rsidRDefault="002A4D43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02-27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2-27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02-27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2-27 1\1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D43" w:rsidRDefault="002A4D43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02-27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2-27 1\1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A4D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592"/>
    <w:rsid w:val="001F3592"/>
    <w:rsid w:val="002A4D43"/>
    <w:rsid w:val="00412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D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D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D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D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2018-02-27T10:58:00Z</dcterms:created>
  <dcterms:modified xsi:type="dcterms:W3CDTF">2018-02-27T11:01:00Z</dcterms:modified>
</cp:coreProperties>
</file>